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2B2B" w14:textId="77777777" w:rsidR="00C04A49" w:rsidRDefault="00C04A49" w:rsidP="00C04A49">
      <w:pPr>
        <w:pStyle w:val="Ttulo2"/>
        <w:tabs>
          <w:tab w:val="left" w:pos="1775"/>
          <w:tab w:val="left" w:pos="10067"/>
        </w:tabs>
        <w:spacing w:before="91"/>
        <w:rPr>
          <w:shd w:val="clear" w:color="auto" w:fill="D9D9D9"/>
        </w:rPr>
      </w:pPr>
    </w:p>
    <w:p w14:paraId="7EDDF7AC" w14:textId="77777777" w:rsidR="00C04A49" w:rsidRDefault="00C04A49" w:rsidP="00C04A49">
      <w:pPr>
        <w:pStyle w:val="Ttulo2"/>
        <w:tabs>
          <w:tab w:val="left" w:pos="1775"/>
          <w:tab w:val="left" w:pos="10067"/>
        </w:tabs>
        <w:spacing w:before="91"/>
        <w:rPr>
          <w:shd w:val="clear" w:color="auto" w:fill="D9D9D9"/>
        </w:rPr>
      </w:pPr>
    </w:p>
    <w:p w14:paraId="61FE58E5" w14:textId="28E1F0C1" w:rsidR="00C04A49" w:rsidRDefault="00C04A49" w:rsidP="00C04A49">
      <w:pPr>
        <w:pStyle w:val="Ttulo2"/>
        <w:tabs>
          <w:tab w:val="left" w:pos="1775"/>
          <w:tab w:val="left" w:pos="10067"/>
        </w:tabs>
        <w:spacing w:before="91"/>
      </w:pPr>
      <w:r>
        <w:rPr>
          <w:shd w:val="clear" w:color="auto" w:fill="D9D9D9"/>
        </w:rPr>
        <w:tab/>
        <w:t>ANEXO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XI</w:t>
      </w:r>
      <w:r>
        <w:rPr>
          <w:spacing w:val="1"/>
          <w:shd w:val="clear" w:color="auto" w:fill="D9D9D9"/>
        </w:rPr>
        <w:t xml:space="preserve"> </w:t>
      </w:r>
      <w:r>
        <w:rPr>
          <w:rFonts w:ascii="Arial" w:hAnsi="Arial"/>
          <w:shd w:val="clear" w:color="auto" w:fill="D9D9D9"/>
        </w:rPr>
        <w:t>–</w:t>
      </w:r>
      <w:r>
        <w:rPr>
          <w:shd w:val="clear" w:color="auto" w:fill="D9D9D9"/>
        </w:rPr>
        <w:t>MODELO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DECLARAÇÃO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ESCOLHA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PRODUTOS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SIMILARES</w:t>
      </w:r>
      <w:r>
        <w:rPr>
          <w:shd w:val="clear" w:color="auto" w:fill="D9D9D9"/>
        </w:rPr>
        <w:tab/>
      </w:r>
    </w:p>
    <w:p w14:paraId="75A53383" w14:textId="77777777" w:rsidR="00C04A49" w:rsidRDefault="00C04A49" w:rsidP="00C04A49">
      <w:pPr>
        <w:pStyle w:val="Corpodetexto"/>
        <w:rPr>
          <w:b/>
          <w:sz w:val="24"/>
        </w:rPr>
      </w:pPr>
    </w:p>
    <w:p w14:paraId="5DB61F20" w14:textId="77777777" w:rsidR="00C04A49" w:rsidRDefault="00C04A49" w:rsidP="00C04A49">
      <w:pPr>
        <w:pStyle w:val="Corpodetexto"/>
        <w:ind w:left="390" w:right="494"/>
      </w:pPr>
      <w:r>
        <w:t xml:space="preserve">A </w:t>
      </w:r>
      <w:r>
        <w:rPr>
          <w:b/>
        </w:rPr>
        <w:t xml:space="preserve">(nome da empresa) </w:t>
      </w:r>
      <w:r>
        <w:t>declara junto ao Serviço de Apoio às Micro e Pequenas Empresas do Estado de Mato</w:t>
      </w:r>
      <w:r>
        <w:rPr>
          <w:spacing w:val="-47"/>
        </w:rPr>
        <w:t xml:space="preserve"> </w:t>
      </w:r>
      <w:r>
        <w:t>Grosso do Sul</w:t>
      </w:r>
      <w:r>
        <w:rPr>
          <w:spacing w:val="-1"/>
        </w:rPr>
        <w:t xml:space="preserve"> </w:t>
      </w:r>
      <w:r>
        <w:rPr>
          <w:b/>
        </w:rPr>
        <w:t>(Sebrae/MS),</w:t>
      </w:r>
      <w:r>
        <w:rPr>
          <w:b/>
          <w:spacing w:val="1"/>
        </w:rPr>
        <w:t xml:space="preserve"> </w:t>
      </w:r>
      <w:r>
        <w:t>que está</w:t>
      </w:r>
      <w:r>
        <w:rPr>
          <w:spacing w:val="-1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existência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produtos</w:t>
      </w:r>
      <w:r>
        <w:rPr>
          <w:spacing w:val="-1"/>
        </w:rPr>
        <w:t xml:space="preserve"> </w:t>
      </w:r>
      <w:r>
        <w:t>abaixo relacionados:</w:t>
      </w:r>
    </w:p>
    <w:p w14:paraId="2ED4F641" w14:textId="77777777" w:rsidR="00C04A49" w:rsidRDefault="00C04A49" w:rsidP="00C04A49">
      <w:pPr>
        <w:pStyle w:val="Corpodetexto"/>
        <w:spacing w:before="4"/>
      </w:pPr>
    </w:p>
    <w:tbl>
      <w:tblPr>
        <w:tblStyle w:val="TableNormal"/>
        <w:tblW w:w="0" w:type="auto"/>
        <w:tblInd w:w="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1702"/>
        <w:gridCol w:w="1985"/>
      </w:tblGrid>
      <w:tr w:rsidR="00C04A49" w14:paraId="3BA8C4BF" w14:textId="77777777" w:rsidTr="00C93A63">
        <w:trPr>
          <w:trHeight w:val="378"/>
        </w:trPr>
        <w:tc>
          <w:tcPr>
            <w:tcW w:w="59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7D71B" w14:textId="77777777" w:rsidR="00C04A49" w:rsidRDefault="00C04A49" w:rsidP="00C93A63">
            <w:pPr>
              <w:pStyle w:val="TableParagraph"/>
              <w:spacing w:before="97" w:line="261" w:lineRule="exact"/>
              <w:ind w:left="1813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PRODUTO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040930" w14:textId="77777777" w:rsidR="00C04A49" w:rsidRDefault="00C04A49" w:rsidP="00C93A63">
            <w:pPr>
              <w:pStyle w:val="TableParagraph"/>
              <w:spacing w:before="97" w:line="261" w:lineRule="exact"/>
              <w:ind w:left="88"/>
              <w:rPr>
                <w:b/>
              </w:rPr>
            </w:pPr>
            <w:r>
              <w:rPr>
                <w:b/>
              </w:rPr>
              <w:t>CARGA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HORÁRIA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E1633C" w14:textId="77777777" w:rsidR="00C04A49" w:rsidRDefault="00C04A49" w:rsidP="00C93A63">
            <w:pPr>
              <w:pStyle w:val="TableParagraph"/>
              <w:spacing w:before="97" w:line="261" w:lineRule="exact"/>
              <w:ind w:left="28" w:right="-15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PRODUTO</w:t>
            </w:r>
          </w:p>
        </w:tc>
      </w:tr>
      <w:tr w:rsidR="00C04A49" w14:paraId="43398A11" w14:textId="77777777" w:rsidTr="00C93A63">
        <w:trPr>
          <w:trHeight w:val="297"/>
        </w:trPr>
        <w:tc>
          <w:tcPr>
            <w:tcW w:w="5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A5F5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8849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84205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49" w14:paraId="6552C39F" w14:textId="77777777" w:rsidTr="00C93A63">
        <w:trPr>
          <w:trHeight w:val="299"/>
        </w:trPr>
        <w:tc>
          <w:tcPr>
            <w:tcW w:w="5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27643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91C6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843EE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49" w14:paraId="48CB7AF5" w14:textId="77777777" w:rsidTr="00C93A63">
        <w:trPr>
          <w:trHeight w:val="299"/>
        </w:trPr>
        <w:tc>
          <w:tcPr>
            <w:tcW w:w="5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9383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E2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3AC07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49" w14:paraId="0E48FFBD" w14:textId="77777777" w:rsidTr="00C93A63">
        <w:trPr>
          <w:trHeight w:val="299"/>
        </w:trPr>
        <w:tc>
          <w:tcPr>
            <w:tcW w:w="5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F0DB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D1F5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F7A06" w14:textId="77777777" w:rsidR="00C04A49" w:rsidRDefault="00C04A49" w:rsidP="00C93A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87BB0C" w14:textId="77777777" w:rsidR="00C04A49" w:rsidRDefault="00C04A49" w:rsidP="00C04A49">
      <w:pPr>
        <w:pStyle w:val="Corpodetexto"/>
        <w:spacing w:before="3"/>
      </w:pPr>
    </w:p>
    <w:p w14:paraId="6F1F767A" w14:textId="77777777" w:rsidR="00C04A49" w:rsidRDefault="00C04A49" w:rsidP="00C04A49">
      <w:pPr>
        <w:pStyle w:val="Corpodetexto"/>
        <w:spacing w:line="235" w:lineRule="auto"/>
        <w:ind w:left="402" w:right="604"/>
        <w:rPr>
          <w:b/>
        </w:rPr>
      </w:pPr>
      <w:r>
        <w:t>Declara ainda que teve acesso ao conteúdo das metodologias dos referidos produtos e que escolheu para</w:t>
      </w:r>
      <w:r>
        <w:rPr>
          <w:spacing w:val="-47"/>
        </w:rPr>
        <w:t xml:space="preserve"> </w:t>
      </w:r>
      <w:r>
        <w:t>atender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necessidades da</w:t>
      </w:r>
      <w:r>
        <w:rPr>
          <w:spacing w:val="-3"/>
        </w:rPr>
        <w:t xml:space="preserve"> </w:t>
      </w:r>
      <w:r>
        <w:t>sua empresa,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produto</w:t>
      </w:r>
      <w:r>
        <w:rPr>
          <w:spacing w:val="3"/>
        </w:rPr>
        <w:t xml:space="preserve"> </w:t>
      </w:r>
      <w:r>
        <w:rPr>
          <w:b/>
        </w:rPr>
        <w:t>xxxxxxxxxxxxxx.</w:t>
      </w:r>
    </w:p>
    <w:p w14:paraId="25110C3A" w14:textId="77777777" w:rsidR="00C04A49" w:rsidRDefault="00C04A49" w:rsidP="00C04A49">
      <w:pPr>
        <w:pStyle w:val="Corpodetexto"/>
        <w:spacing w:before="3"/>
        <w:rPr>
          <w:b/>
        </w:rPr>
      </w:pPr>
    </w:p>
    <w:p w14:paraId="1A0EC1BF" w14:textId="77777777" w:rsidR="00C04A49" w:rsidRDefault="00C04A49" w:rsidP="00C04A49">
      <w:pPr>
        <w:pStyle w:val="Ttulo2"/>
        <w:spacing w:before="1"/>
        <w:ind w:left="402" w:right="7990"/>
      </w:pPr>
      <w:r>
        <w:t>Informação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cliente:</w:t>
      </w:r>
    </w:p>
    <w:p w14:paraId="432B8A76" w14:textId="77777777" w:rsidR="00C04A49" w:rsidRDefault="00C04A49" w:rsidP="00C04A49">
      <w:pPr>
        <w:ind w:left="402" w:right="7990"/>
        <w:rPr>
          <w:b/>
        </w:rPr>
      </w:pPr>
      <w:r>
        <w:rPr>
          <w:b/>
        </w:rPr>
        <w:t>Razão</w:t>
      </w:r>
      <w:r>
        <w:rPr>
          <w:b/>
          <w:spacing w:val="-3"/>
        </w:rPr>
        <w:t xml:space="preserve"> </w:t>
      </w:r>
      <w:r>
        <w:rPr>
          <w:b/>
        </w:rPr>
        <w:t>Social:</w:t>
      </w:r>
    </w:p>
    <w:p w14:paraId="786BB50B" w14:textId="77777777" w:rsidR="00C04A49" w:rsidRDefault="00C04A49" w:rsidP="00C04A49">
      <w:pPr>
        <w:pStyle w:val="Ttulo2"/>
        <w:ind w:left="402"/>
      </w:pPr>
      <w:r>
        <w:t>CNPJ:</w:t>
      </w:r>
    </w:p>
    <w:p w14:paraId="570D6194" w14:textId="77777777" w:rsidR="00C04A49" w:rsidRDefault="00C04A49" w:rsidP="00C04A49">
      <w:pPr>
        <w:ind w:left="402"/>
        <w:rPr>
          <w:b/>
        </w:rPr>
      </w:pPr>
      <w:r>
        <w:rPr>
          <w:b/>
        </w:rPr>
        <w:t>Endereço:</w:t>
      </w:r>
    </w:p>
    <w:p w14:paraId="37654AE6" w14:textId="77777777" w:rsidR="00C04A49" w:rsidRDefault="00C04A49" w:rsidP="00C04A49">
      <w:pPr>
        <w:pStyle w:val="Ttulo2"/>
        <w:spacing w:before="1"/>
        <w:ind w:left="402" w:right="8446"/>
      </w:pPr>
      <w:r>
        <w:t>Tel. de Contato:</w:t>
      </w:r>
      <w:r>
        <w:rPr>
          <w:spacing w:val="1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Cliente:</w:t>
      </w:r>
    </w:p>
    <w:p w14:paraId="43F7351E" w14:textId="77777777" w:rsidR="00C04A49" w:rsidRDefault="00C04A49" w:rsidP="00C04A49">
      <w:pPr>
        <w:pStyle w:val="Corpodetexto"/>
        <w:rPr>
          <w:b/>
          <w:sz w:val="20"/>
        </w:rPr>
      </w:pPr>
    </w:p>
    <w:p w14:paraId="7DBD9863" w14:textId="77777777" w:rsidR="00C04A49" w:rsidRDefault="00C04A49" w:rsidP="00C04A49">
      <w:pPr>
        <w:pStyle w:val="Corpodetexto"/>
        <w:rPr>
          <w:b/>
          <w:sz w:val="20"/>
        </w:rPr>
      </w:pPr>
    </w:p>
    <w:p w14:paraId="6D8BFBA8" w14:textId="77777777" w:rsidR="00C04A49" w:rsidRDefault="00C04A49" w:rsidP="00C04A49">
      <w:pPr>
        <w:pStyle w:val="Corpodetexto"/>
        <w:rPr>
          <w:b/>
          <w:sz w:val="20"/>
        </w:rPr>
      </w:pPr>
    </w:p>
    <w:p w14:paraId="2E42593D" w14:textId="77777777" w:rsidR="00C04A49" w:rsidRDefault="00C04A49" w:rsidP="00C04A49">
      <w:pPr>
        <w:pStyle w:val="Corpodetexto"/>
        <w:rPr>
          <w:b/>
          <w:sz w:val="20"/>
        </w:rPr>
      </w:pPr>
    </w:p>
    <w:p w14:paraId="426640B8" w14:textId="77777777" w:rsidR="00C04A49" w:rsidRDefault="00C04A49" w:rsidP="00C04A49">
      <w:pPr>
        <w:pStyle w:val="Corpodetexto"/>
        <w:spacing w:before="10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555CA8D" wp14:editId="57486920">
                <wp:simplePos x="0" y="0"/>
                <wp:positionH relativeFrom="page">
                  <wp:posOffset>725805</wp:posOffset>
                </wp:positionH>
                <wp:positionV relativeFrom="paragraph">
                  <wp:posOffset>214630</wp:posOffset>
                </wp:positionV>
                <wp:extent cx="2850515" cy="1270"/>
                <wp:effectExtent l="0" t="0" r="0" b="0"/>
                <wp:wrapTopAndBottom/>
                <wp:docPr id="1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0515" cy="1270"/>
                        </a:xfrm>
                        <a:custGeom>
                          <a:avLst/>
                          <a:gdLst>
                            <a:gd name="T0" fmla="+- 0 1143 1143"/>
                            <a:gd name="T1" fmla="*/ T0 w 4489"/>
                            <a:gd name="T2" fmla="+- 0 5632 1143"/>
                            <a:gd name="T3" fmla="*/ T2 w 44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89">
                              <a:moveTo>
                                <a:pt x="0" y="0"/>
                              </a:moveTo>
                              <a:lnTo>
                                <a:pt x="4489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9DB33" id="Freeform 16" o:spid="_x0000_s1026" style="position:absolute;margin-left:57.15pt;margin-top:16.9pt;width:224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" path="m,l4489,e" filled="f" strokeweight=".25292mm">
                <v:path arrowok="t" o:connecttype="custom" o:connectlocs="0,0;2850515,0" o:connectangles="0,0"/>
                <w10:wrap type="topAndBottom" anchorx="page"/>
              </v:shape>
            </w:pict>
          </mc:Fallback>
        </mc:AlternateContent>
      </w:r>
    </w:p>
    <w:p w14:paraId="67CD983A" w14:textId="77777777" w:rsidR="00C04A49" w:rsidRDefault="00C04A49" w:rsidP="00C04A49">
      <w:pPr>
        <w:pStyle w:val="Corpodetexto"/>
        <w:ind w:left="402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Cliente</w:t>
      </w:r>
    </w:p>
    <w:p w14:paraId="4FE6C84B" w14:textId="77777777" w:rsidR="00D6755E" w:rsidRDefault="00D6755E" w:rsidP="00D6755E">
      <w:pPr>
        <w:pStyle w:val="Corpodetexto"/>
      </w:pPr>
    </w:p>
    <w:p w14:paraId="639EB3D8" w14:textId="77777777" w:rsidR="00D6755E" w:rsidRDefault="00D6755E" w:rsidP="00D6755E">
      <w:pPr>
        <w:pStyle w:val="Corpodetexto"/>
      </w:pPr>
    </w:p>
    <w:p w14:paraId="5A665410" w14:textId="77777777" w:rsidR="00D6755E" w:rsidRDefault="00D6755E" w:rsidP="00D6755E">
      <w:pPr>
        <w:pStyle w:val="Corpodetexto"/>
      </w:pPr>
    </w:p>
    <w:p w14:paraId="22B3C78D" w14:textId="77777777" w:rsidR="00D6755E" w:rsidRDefault="00D6755E" w:rsidP="00D6755E">
      <w:pPr>
        <w:pStyle w:val="Corpodetexto"/>
      </w:pPr>
    </w:p>
    <w:p w14:paraId="65FB289D" w14:textId="77777777" w:rsidR="00D6755E" w:rsidRDefault="00D6755E" w:rsidP="00D6755E">
      <w:pPr>
        <w:pStyle w:val="Corpodetexto"/>
      </w:pPr>
    </w:p>
    <w:p w14:paraId="6F51F84F" w14:textId="77777777" w:rsidR="00D6755E" w:rsidRDefault="00D6755E" w:rsidP="00D6755E">
      <w:pPr>
        <w:pStyle w:val="Corpodetexto"/>
      </w:pPr>
    </w:p>
    <w:p w14:paraId="36AFD068" w14:textId="77777777" w:rsidR="00D6755E" w:rsidRDefault="00D6755E" w:rsidP="00D6755E">
      <w:pPr>
        <w:pStyle w:val="Corpodetexto"/>
      </w:pPr>
    </w:p>
    <w:p w14:paraId="11DAFA3B" w14:textId="77777777" w:rsidR="00D6755E" w:rsidRDefault="00D6755E" w:rsidP="00D6755E">
      <w:pPr>
        <w:pStyle w:val="Corpodetexto"/>
      </w:pPr>
    </w:p>
    <w:p w14:paraId="18BE51BF" w14:textId="77777777" w:rsidR="00D6755E" w:rsidRDefault="00D6755E" w:rsidP="00D6755E">
      <w:pPr>
        <w:pStyle w:val="Corpodetexto"/>
      </w:pPr>
    </w:p>
    <w:p w14:paraId="5852DB96" w14:textId="77777777" w:rsidR="00D6755E" w:rsidRDefault="00D6755E" w:rsidP="00D6755E">
      <w:pPr>
        <w:pStyle w:val="Corpodetexto"/>
      </w:pPr>
    </w:p>
    <w:p w14:paraId="7DBEE31A" w14:textId="77777777" w:rsidR="00D6755E" w:rsidRDefault="00D6755E" w:rsidP="00D6755E">
      <w:pPr>
        <w:pStyle w:val="Corpodetexto"/>
      </w:pPr>
    </w:p>
    <w:p w14:paraId="38EC1DEC" w14:textId="77777777" w:rsidR="00D6755E" w:rsidRDefault="00D6755E" w:rsidP="00D6755E">
      <w:pPr>
        <w:pStyle w:val="Corpodetexto"/>
      </w:pPr>
    </w:p>
    <w:p w14:paraId="5F7A4481" w14:textId="77777777" w:rsidR="00DA7F8F" w:rsidRPr="00F01C3E" w:rsidRDefault="00DA7F8F" w:rsidP="00C04A49">
      <w:pPr>
        <w:pStyle w:val="Ttulo2"/>
        <w:tabs>
          <w:tab w:val="left" w:pos="10031"/>
        </w:tabs>
        <w:spacing w:before="80" w:line="614" w:lineRule="auto"/>
        <w:ind w:right="426"/>
      </w:pPr>
    </w:p>
    <w:sectPr w:rsidR="00DA7F8F" w:rsidRPr="00F01C3E" w:rsidSect="00C355E6">
      <w:headerReference w:type="default" r:id="rId8"/>
      <w:pgSz w:w="11906" w:h="16838"/>
      <w:pgMar w:top="1134" w:right="743" w:bottom="106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05FD" w14:textId="77777777" w:rsidR="009755D9" w:rsidRDefault="009755D9" w:rsidP="004E041B">
      <w:pPr>
        <w:spacing w:after="0" w:line="240" w:lineRule="auto"/>
      </w:pPr>
      <w:r>
        <w:separator/>
      </w:r>
    </w:p>
  </w:endnote>
  <w:endnote w:type="continuationSeparator" w:id="0">
    <w:p w14:paraId="7EBD3F7C" w14:textId="77777777" w:rsidR="009755D9" w:rsidRDefault="009755D9" w:rsidP="004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9841" w14:textId="77777777" w:rsidR="009755D9" w:rsidRDefault="009755D9" w:rsidP="004E041B">
      <w:pPr>
        <w:spacing w:after="0" w:line="240" w:lineRule="auto"/>
      </w:pPr>
      <w:r>
        <w:separator/>
      </w:r>
    </w:p>
  </w:footnote>
  <w:footnote w:type="continuationSeparator" w:id="0">
    <w:p w14:paraId="2C49FD0F" w14:textId="77777777" w:rsidR="009755D9" w:rsidRDefault="009755D9" w:rsidP="004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32829" w14:textId="2EFD7679" w:rsidR="004E041B" w:rsidRDefault="004E041B">
    <w:pPr>
      <w:pStyle w:val="Cabealho"/>
    </w:pPr>
    <w:r w:rsidRPr="004E041B">
      <w:drawing>
        <wp:anchor distT="0" distB="0" distL="0" distR="0" simplePos="0" relativeHeight="251659264" behindDoc="1" locked="0" layoutInCell="1" allowOverlap="1" wp14:anchorId="4CB6CC4F" wp14:editId="1BC8D010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966469" cy="478688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6469" cy="478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E041B">
      <mc:AlternateContent>
        <mc:Choice Requires="wps">
          <w:drawing>
            <wp:anchor distT="0" distB="0" distL="114300" distR="114300" simplePos="0" relativeHeight="251660288" behindDoc="1" locked="0" layoutInCell="1" allowOverlap="1" wp14:anchorId="01E2B5BB" wp14:editId="7C913B91">
              <wp:simplePos x="0" y="0"/>
              <wp:positionH relativeFrom="page">
                <wp:posOffset>2227580</wp:posOffset>
              </wp:positionH>
              <wp:positionV relativeFrom="page">
                <wp:posOffset>612140</wp:posOffset>
              </wp:positionV>
              <wp:extent cx="3802380" cy="1574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238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0A4C5" w14:textId="77777777" w:rsidR="004E041B" w:rsidRDefault="004E041B" w:rsidP="004E041B">
                          <w:pPr>
                            <w:spacing w:before="11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EDITALDECREDENCIAMENTO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color w:val="006EBD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METODOLOGIA</w:t>
                          </w:r>
                          <w:r>
                            <w:rPr>
                              <w:b/>
                              <w:color w:val="006EBD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color w:val="006EBD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TERCEIROS</w:t>
                          </w:r>
                          <w:r>
                            <w:rPr>
                              <w:b/>
                              <w:color w:val="006EBD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6EBD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6EBD"/>
                              <w:sz w:val="18"/>
                            </w:rPr>
                            <w:t>SEBRAE/MS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2B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4pt;margin-top:48.2pt;width:299.4pt;height:12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" filled="f" stroked="f">
              <v:textbox inset="0,0,0,0">
                <w:txbxContent>
                  <w:p w14:paraId="2280A4C5" w14:textId="77777777" w:rsidR="004E041B" w:rsidRDefault="004E041B" w:rsidP="004E041B">
                    <w:pPr>
                      <w:spacing w:before="11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EBD"/>
                        <w:sz w:val="18"/>
                      </w:rPr>
                      <w:t>EDITALDECREDENCIAMENTO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PARA</w:t>
                    </w:r>
                    <w:r>
                      <w:rPr>
                        <w:b/>
                        <w:color w:val="006EBD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METODOLOGIA</w:t>
                    </w:r>
                    <w:r>
                      <w:rPr>
                        <w:b/>
                        <w:color w:val="006EBD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DE</w:t>
                    </w:r>
                    <w:r>
                      <w:rPr>
                        <w:b/>
                        <w:color w:val="006EBD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6EBD"/>
                        <w:sz w:val="18"/>
                      </w:rPr>
                      <w:t>TERCEIROS</w:t>
                    </w:r>
                    <w:r>
                      <w:rPr>
                        <w:b/>
                        <w:color w:val="006EBD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6EBD"/>
                        <w:sz w:val="18"/>
                      </w:rPr>
                      <w:t>–</w:t>
                    </w:r>
                    <w:r>
                      <w:rPr>
                        <w:b/>
                        <w:color w:val="006EBD"/>
                        <w:sz w:val="18"/>
                      </w:rPr>
                      <w:t>SEBRAE/MS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6425"/>
    <w:multiLevelType w:val="multilevel"/>
    <w:tmpl w:val="6A7A5958"/>
    <w:lvl w:ilvl="0">
      <w:start w:val="1"/>
      <w:numFmt w:val="lowerLetter"/>
      <w:lvlText w:val="%1)"/>
      <w:lvlJc w:val="left"/>
      <w:pPr>
        <w:ind w:left="546" w:hanging="289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113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)"/>
      <w:lvlJc w:val="left"/>
      <w:pPr>
        <w:ind w:left="1953" w:hanging="411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5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7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2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5" w:hanging="411"/>
      </w:pPr>
      <w:rPr>
        <w:rFonts w:hint="default"/>
        <w:lang w:val="pt-PT" w:eastAsia="en-US" w:bidi="ar-SA"/>
      </w:rPr>
    </w:lvl>
  </w:abstractNum>
  <w:abstractNum w:abstractNumId="1" w15:restartNumberingAfterBreak="0">
    <w:nsid w:val="069A74E1"/>
    <w:multiLevelType w:val="hybridMultilevel"/>
    <w:tmpl w:val="52AE2E68"/>
    <w:lvl w:ilvl="0" w:tplc="96D270AC">
      <w:numFmt w:val="bullet"/>
      <w:lvlText w:val=""/>
      <w:lvlJc w:val="left"/>
      <w:pPr>
        <w:ind w:left="686" w:hanging="36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592FDC0">
      <w:numFmt w:val="bullet"/>
      <w:lvlText w:val="•"/>
      <w:lvlJc w:val="left"/>
      <w:pPr>
        <w:ind w:left="1658" w:hanging="361"/>
      </w:pPr>
      <w:rPr>
        <w:rFonts w:hint="default"/>
        <w:lang w:val="pt-PT" w:eastAsia="en-US" w:bidi="ar-SA"/>
      </w:rPr>
    </w:lvl>
    <w:lvl w:ilvl="2" w:tplc="776E5428">
      <w:numFmt w:val="bullet"/>
      <w:lvlText w:val="•"/>
      <w:lvlJc w:val="left"/>
      <w:pPr>
        <w:ind w:left="2636" w:hanging="361"/>
      </w:pPr>
      <w:rPr>
        <w:rFonts w:hint="default"/>
        <w:lang w:val="pt-PT" w:eastAsia="en-US" w:bidi="ar-SA"/>
      </w:rPr>
    </w:lvl>
    <w:lvl w:ilvl="3" w:tplc="EC04E95A">
      <w:numFmt w:val="bullet"/>
      <w:lvlText w:val="•"/>
      <w:lvlJc w:val="left"/>
      <w:pPr>
        <w:ind w:left="3614" w:hanging="361"/>
      </w:pPr>
      <w:rPr>
        <w:rFonts w:hint="default"/>
        <w:lang w:val="pt-PT" w:eastAsia="en-US" w:bidi="ar-SA"/>
      </w:rPr>
    </w:lvl>
    <w:lvl w:ilvl="4" w:tplc="B832D0E8">
      <w:numFmt w:val="bullet"/>
      <w:lvlText w:val="•"/>
      <w:lvlJc w:val="left"/>
      <w:pPr>
        <w:ind w:left="4592" w:hanging="361"/>
      </w:pPr>
      <w:rPr>
        <w:rFonts w:hint="default"/>
        <w:lang w:val="pt-PT" w:eastAsia="en-US" w:bidi="ar-SA"/>
      </w:rPr>
    </w:lvl>
    <w:lvl w:ilvl="5" w:tplc="EB40A63C">
      <w:numFmt w:val="bullet"/>
      <w:lvlText w:val="•"/>
      <w:lvlJc w:val="left"/>
      <w:pPr>
        <w:ind w:left="5570" w:hanging="361"/>
      </w:pPr>
      <w:rPr>
        <w:rFonts w:hint="default"/>
        <w:lang w:val="pt-PT" w:eastAsia="en-US" w:bidi="ar-SA"/>
      </w:rPr>
    </w:lvl>
    <w:lvl w:ilvl="6" w:tplc="FEF2105A">
      <w:numFmt w:val="bullet"/>
      <w:lvlText w:val="•"/>
      <w:lvlJc w:val="left"/>
      <w:pPr>
        <w:ind w:left="6548" w:hanging="361"/>
      </w:pPr>
      <w:rPr>
        <w:rFonts w:hint="default"/>
        <w:lang w:val="pt-PT" w:eastAsia="en-US" w:bidi="ar-SA"/>
      </w:rPr>
    </w:lvl>
    <w:lvl w:ilvl="7" w:tplc="AB0A1B90">
      <w:numFmt w:val="bullet"/>
      <w:lvlText w:val="•"/>
      <w:lvlJc w:val="left"/>
      <w:pPr>
        <w:ind w:left="7526" w:hanging="361"/>
      </w:pPr>
      <w:rPr>
        <w:rFonts w:hint="default"/>
        <w:lang w:val="pt-PT" w:eastAsia="en-US" w:bidi="ar-SA"/>
      </w:rPr>
    </w:lvl>
    <w:lvl w:ilvl="8" w:tplc="DFCE7A30">
      <w:numFmt w:val="bullet"/>
      <w:lvlText w:val="•"/>
      <w:lvlJc w:val="left"/>
      <w:pPr>
        <w:ind w:left="850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3CE0334"/>
    <w:multiLevelType w:val="hybridMultilevel"/>
    <w:tmpl w:val="21D8B5A0"/>
    <w:lvl w:ilvl="0" w:tplc="4484EA7C">
      <w:numFmt w:val="bullet"/>
      <w:lvlText w:val=""/>
      <w:lvlJc w:val="left"/>
      <w:pPr>
        <w:ind w:left="402" w:hanging="293"/>
      </w:pPr>
      <w:rPr>
        <w:rFonts w:ascii="Symbol" w:eastAsia="Symbol" w:hAnsi="Symbol" w:cs="Symbol" w:hint="default"/>
        <w:color w:val="FF0000"/>
        <w:w w:val="97"/>
        <w:sz w:val="20"/>
        <w:szCs w:val="20"/>
        <w:lang w:val="pt-PT" w:eastAsia="en-US" w:bidi="ar-SA"/>
      </w:rPr>
    </w:lvl>
    <w:lvl w:ilvl="1" w:tplc="4A5E88E8">
      <w:numFmt w:val="bullet"/>
      <w:lvlText w:val="•"/>
      <w:lvlJc w:val="left"/>
      <w:pPr>
        <w:ind w:left="1406" w:hanging="293"/>
      </w:pPr>
      <w:rPr>
        <w:rFonts w:hint="default"/>
        <w:lang w:val="pt-PT" w:eastAsia="en-US" w:bidi="ar-SA"/>
      </w:rPr>
    </w:lvl>
    <w:lvl w:ilvl="2" w:tplc="BE182936">
      <w:numFmt w:val="bullet"/>
      <w:lvlText w:val="•"/>
      <w:lvlJc w:val="left"/>
      <w:pPr>
        <w:ind w:left="2412" w:hanging="293"/>
      </w:pPr>
      <w:rPr>
        <w:rFonts w:hint="default"/>
        <w:lang w:val="pt-PT" w:eastAsia="en-US" w:bidi="ar-SA"/>
      </w:rPr>
    </w:lvl>
    <w:lvl w:ilvl="3" w:tplc="76422956">
      <w:numFmt w:val="bullet"/>
      <w:lvlText w:val="•"/>
      <w:lvlJc w:val="left"/>
      <w:pPr>
        <w:ind w:left="3418" w:hanging="293"/>
      </w:pPr>
      <w:rPr>
        <w:rFonts w:hint="default"/>
        <w:lang w:val="pt-PT" w:eastAsia="en-US" w:bidi="ar-SA"/>
      </w:rPr>
    </w:lvl>
    <w:lvl w:ilvl="4" w:tplc="303A8472">
      <w:numFmt w:val="bullet"/>
      <w:lvlText w:val="•"/>
      <w:lvlJc w:val="left"/>
      <w:pPr>
        <w:ind w:left="4424" w:hanging="293"/>
      </w:pPr>
      <w:rPr>
        <w:rFonts w:hint="default"/>
        <w:lang w:val="pt-PT" w:eastAsia="en-US" w:bidi="ar-SA"/>
      </w:rPr>
    </w:lvl>
    <w:lvl w:ilvl="5" w:tplc="9E944330">
      <w:numFmt w:val="bullet"/>
      <w:lvlText w:val="•"/>
      <w:lvlJc w:val="left"/>
      <w:pPr>
        <w:ind w:left="5430" w:hanging="293"/>
      </w:pPr>
      <w:rPr>
        <w:rFonts w:hint="default"/>
        <w:lang w:val="pt-PT" w:eastAsia="en-US" w:bidi="ar-SA"/>
      </w:rPr>
    </w:lvl>
    <w:lvl w:ilvl="6" w:tplc="FF90C712">
      <w:numFmt w:val="bullet"/>
      <w:lvlText w:val="•"/>
      <w:lvlJc w:val="left"/>
      <w:pPr>
        <w:ind w:left="6436" w:hanging="293"/>
      </w:pPr>
      <w:rPr>
        <w:rFonts w:hint="default"/>
        <w:lang w:val="pt-PT" w:eastAsia="en-US" w:bidi="ar-SA"/>
      </w:rPr>
    </w:lvl>
    <w:lvl w:ilvl="7" w:tplc="BACEE454">
      <w:numFmt w:val="bullet"/>
      <w:lvlText w:val="•"/>
      <w:lvlJc w:val="left"/>
      <w:pPr>
        <w:ind w:left="7442" w:hanging="293"/>
      </w:pPr>
      <w:rPr>
        <w:rFonts w:hint="default"/>
        <w:lang w:val="pt-PT" w:eastAsia="en-US" w:bidi="ar-SA"/>
      </w:rPr>
    </w:lvl>
    <w:lvl w:ilvl="8" w:tplc="F026A41A">
      <w:numFmt w:val="bullet"/>
      <w:lvlText w:val="•"/>
      <w:lvlJc w:val="left"/>
      <w:pPr>
        <w:ind w:left="8448" w:hanging="293"/>
      </w:pPr>
      <w:rPr>
        <w:rFonts w:hint="default"/>
        <w:lang w:val="pt-PT" w:eastAsia="en-US" w:bidi="ar-SA"/>
      </w:rPr>
    </w:lvl>
  </w:abstractNum>
  <w:abstractNum w:abstractNumId="3" w15:restartNumberingAfterBreak="0">
    <w:nsid w:val="5D4900E5"/>
    <w:multiLevelType w:val="hybridMultilevel"/>
    <w:tmpl w:val="065AF112"/>
    <w:lvl w:ilvl="0" w:tplc="C6702D60">
      <w:start w:val="1"/>
      <w:numFmt w:val="upperRoman"/>
      <w:lvlText w:val="%1."/>
      <w:lvlJc w:val="left"/>
      <w:pPr>
        <w:ind w:left="1113" w:hanging="452"/>
        <w:jc w:val="righ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pt-PT" w:eastAsia="en-US" w:bidi="ar-SA"/>
      </w:rPr>
    </w:lvl>
    <w:lvl w:ilvl="1" w:tplc="3FCCE944">
      <w:start w:val="1"/>
      <w:numFmt w:val="decimal"/>
      <w:lvlText w:val="%2."/>
      <w:lvlJc w:val="left"/>
      <w:pPr>
        <w:ind w:left="952" w:hanging="264"/>
        <w:jc w:val="left"/>
      </w:pPr>
      <w:rPr>
        <w:rFonts w:ascii="Calibri" w:eastAsia="Calibri" w:hAnsi="Calibri" w:cs="Calibri" w:hint="default"/>
        <w:spacing w:val="-12"/>
        <w:w w:val="86"/>
        <w:sz w:val="24"/>
        <w:szCs w:val="24"/>
        <w:lang w:val="pt-PT" w:eastAsia="en-US" w:bidi="ar-SA"/>
      </w:rPr>
    </w:lvl>
    <w:lvl w:ilvl="2" w:tplc="54E08F9E">
      <w:numFmt w:val="bullet"/>
      <w:lvlText w:val="•"/>
      <w:lvlJc w:val="left"/>
      <w:pPr>
        <w:ind w:left="2157" w:hanging="264"/>
      </w:pPr>
      <w:rPr>
        <w:rFonts w:hint="default"/>
        <w:lang w:val="pt-PT" w:eastAsia="en-US" w:bidi="ar-SA"/>
      </w:rPr>
    </w:lvl>
    <w:lvl w:ilvl="3" w:tplc="21040A58">
      <w:numFmt w:val="bullet"/>
      <w:lvlText w:val="•"/>
      <w:lvlJc w:val="left"/>
      <w:pPr>
        <w:ind w:left="3195" w:hanging="264"/>
      </w:pPr>
      <w:rPr>
        <w:rFonts w:hint="default"/>
        <w:lang w:val="pt-PT" w:eastAsia="en-US" w:bidi="ar-SA"/>
      </w:rPr>
    </w:lvl>
    <w:lvl w:ilvl="4" w:tplc="1F6E3D34">
      <w:numFmt w:val="bullet"/>
      <w:lvlText w:val="•"/>
      <w:lvlJc w:val="left"/>
      <w:pPr>
        <w:ind w:left="4233" w:hanging="264"/>
      </w:pPr>
      <w:rPr>
        <w:rFonts w:hint="default"/>
        <w:lang w:val="pt-PT" w:eastAsia="en-US" w:bidi="ar-SA"/>
      </w:rPr>
    </w:lvl>
    <w:lvl w:ilvl="5" w:tplc="5B02EB88">
      <w:numFmt w:val="bullet"/>
      <w:lvlText w:val="•"/>
      <w:lvlJc w:val="left"/>
      <w:pPr>
        <w:ind w:left="5271" w:hanging="264"/>
      </w:pPr>
      <w:rPr>
        <w:rFonts w:hint="default"/>
        <w:lang w:val="pt-PT" w:eastAsia="en-US" w:bidi="ar-SA"/>
      </w:rPr>
    </w:lvl>
    <w:lvl w:ilvl="6" w:tplc="8288118A">
      <w:numFmt w:val="bullet"/>
      <w:lvlText w:val="•"/>
      <w:lvlJc w:val="left"/>
      <w:pPr>
        <w:ind w:left="6308" w:hanging="264"/>
      </w:pPr>
      <w:rPr>
        <w:rFonts w:hint="default"/>
        <w:lang w:val="pt-PT" w:eastAsia="en-US" w:bidi="ar-SA"/>
      </w:rPr>
    </w:lvl>
    <w:lvl w:ilvl="7" w:tplc="6082BD32">
      <w:numFmt w:val="bullet"/>
      <w:lvlText w:val="•"/>
      <w:lvlJc w:val="left"/>
      <w:pPr>
        <w:ind w:left="7346" w:hanging="264"/>
      </w:pPr>
      <w:rPr>
        <w:rFonts w:hint="default"/>
        <w:lang w:val="pt-PT" w:eastAsia="en-US" w:bidi="ar-SA"/>
      </w:rPr>
    </w:lvl>
    <w:lvl w:ilvl="8" w:tplc="D6341968">
      <w:numFmt w:val="bullet"/>
      <w:lvlText w:val="•"/>
      <w:lvlJc w:val="left"/>
      <w:pPr>
        <w:ind w:left="8384" w:hanging="264"/>
      </w:pPr>
      <w:rPr>
        <w:rFonts w:hint="default"/>
        <w:lang w:val="pt-PT" w:eastAsia="en-US" w:bidi="ar-SA"/>
      </w:rPr>
    </w:lvl>
  </w:abstractNum>
  <w:abstractNum w:abstractNumId="4" w15:restartNumberingAfterBreak="0">
    <w:nsid w:val="777E7908"/>
    <w:multiLevelType w:val="hybridMultilevel"/>
    <w:tmpl w:val="007020BA"/>
    <w:lvl w:ilvl="0" w:tplc="E1061F66">
      <w:start w:val="1"/>
      <w:numFmt w:val="decimal"/>
      <w:lvlText w:val="%1"/>
      <w:lvlJc w:val="left"/>
      <w:pPr>
        <w:ind w:left="839" w:hanging="15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62BA4">
      <w:numFmt w:val="bullet"/>
      <w:lvlText w:val="•"/>
      <w:lvlJc w:val="left"/>
      <w:pPr>
        <w:ind w:left="1802" w:hanging="154"/>
      </w:pPr>
      <w:rPr>
        <w:rFonts w:hint="default"/>
        <w:lang w:val="pt-PT" w:eastAsia="en-US" w:bidi="ar-SA"/>
      </w:rPr>
    </w:lvl>
    <w:lvl w:ilvl="2" w:tplc="9C5E4A80">
      <w:numFmt w:val="bullet"/>
      <w:lvlText w:val="•"/>
      <w:lvlJc w:val="left"/>
      <w:pPr>
        <w:ind w:left="2764" w:hanging="154"/>
      </w:pPr>
      <w:rPr>
        <w:rFonts w:hint="default"/>
        <w:lang w:val="pt-PT" w:eastAsia="en-US" w:bidi="ar-SA"/>
      </w:rPr>
    </w:lvl>
    <w:lvl w:ilvl="3" w:tplc="72E8AE36">
      <w:numFmt w:val="bullet"/>
      <w:lvlText w:val="•"/>
      <w:lvlJc w:val="left"/>
      <w:pPr>
        <w:ind w:left="3726" w:hanging="154"/>
      </w:pPr>
      <w:rPr>
        <w:rFonts w:hint="default"/>
        <w:lang w:val="pt-PT" w:eastAsia="en-US" w:bidi="ar-SA"/>
      </w:rPr>
    </w:lvl>
    <w:lvl w:ilvl="4" w:tplc="FD1E18D6">
      <w:numFmt w:val="bullet"/>
      <w:lvlText w:val="•"/>
      <w:lvlJc w:val="left"/>
      <w:pPr>
        <w:ind w:left="4688" w:hanging="154"/>
      </w:pPr>
      <w:rPr>
        <w:rFonts w:hint="default"/>
        <w:lang w:val="pt-PT" w:eastAsia="en-US" w:bidi="ar-SA"/>
      </w:rPr>
    </w:lvl>
    <w:lvl w:ilvl="5" w:tplc="08285468">
      <w:numFmt w:val="bullet"/>
      <w:lvlText w:val="•"/>
      <w:lvlJc w:val="left"/>
      <w:pPr>
        <w:ind w:left="5650" w:hanging="154"/>
      </w:pPr>
      <w:rPr>
        <w:rFonts w:hint="default"/>
        <w:lang w:val="pt-PT" w:eastAsia="en-US" w:bidi="ar-SA"/>
      </w:rPr>
    </w:lvl>
    <w:lvl w:ilvl="6" w:tplc="94DC2FD2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7" w:tplc="1A62738C">
      <w:numFmt w:val="bullet"/>
      <w:lvlText w:val="•"/>
      <w:lvlJc w:val="left"/>
      <w:pPr>
        <w:ind w:left="7574" w:hanging="154"/>
      </w:pPr>
      <w:rPr>
        <w:rFonts w:hint="default"/>
        <w:lang w:val="pt-PT" w:eastAsia="en-US" w:bidi="ar-SA"/>
      </w:rPr>
    </w:lvl>
    <w:lvl w:ilvl="8" w:tplc="2BA60BEC">
      <w:numFmt w:val="bullet"/>
      <w:lvlText w:val="•"/>
      <w:lvlJc w:val="left"/>
      <w:pPr>
        <w:ind w:left="8536" w:hanging="154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B"/>
    <w:rsid w:val="002C457E"/>
    <w:rsid w:val="0047432C"/>
    <w:rsid w:val="004E041B"/>
    <w:rsid w:val="0062367F"/>
    <w:rsid w:val="00751EE4"/>
    <w:rsid w:val="009755D9"/>
    <w:rsid w:val="00C04A49"/>
    <w:rsid w:val="00C355E6"/>
    <w:rsid w:val="00D6755E"/>
    <w:rsid w:val="00DA7F8F"/>
    <w:rsid w:val="00E73349"/>
    <w:rsid w:val="00F01C3E"/>
    <w:rsid w:val="00F1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F154"/>
  <w15:chartTrackingRefBased/>
  <w15:docId w15:val="{5E460FAC-BC20-4B14-9EA6-93CB6DF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E041B"/>
    <w:pPr>
      <w:widowControl w:val="0"/>
      <w:autoSpaceDE w:val="0"/>
      <w:autoSpaceDN w:val="0"/>
      <w:spacing w:before="89" w:after="0" w:line="240" w:lineRule="auto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4E041B"/>
    <w:pPr>
      <w:widowControl w:val="0"/>
      <w:autoSpaceDE w:val="0"/>
      <w:autoSpaceDN w:val="0"/>
      <w:spacing w:after="0" w:line="240" w:lineRule="auto"/>
      <w:ind w:left="364"/>
      <w:outlineLvl w:val="1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041B"/>
  </w:style>
  <w:style w:type="paragraph" w:styleId="Rodap">
    <w:name w:val="footer"/>
    <w:basedOn w:val="Normal"/>
    <w:link w:val="RodapChar"/>
    <w:uiPriority w:val="99"/>
    <w:unhideWhenUsed/>
    <w:rsid w:val="004E0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041B"/>
  </w:style>
  <w:style w:type="character" w:customStyle="1" w:styleId="Ttulo1Char">
    <w:name w:val="Título 1 Char"/>
    <w:basedOn w:val="Fontepargpadro"/>
    <w:link w:val="Ttulo1"/>
    <w:uiPriority w:val="9"/>
    <w:rsid w:val="004E041B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E041B"/>
    <w:rPr>
      <w:rFonts w:ascii="Calibri" w:eastAsia="Calibri" w:hAnsi="Calibri" w:cs="Calibri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E04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E041B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751E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  <w:ind w:left="1113" w:hanging="36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51EE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AA68F-453E-429E-A7C3-659F131AE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529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machado</dc:creator>
  <cp:keywords/>
  <dc:description/>
  <cp:lastModifiedBy>Pamela machado</cp:lastModifiedBy>
  <cp:revision>2</cp:revision>
  <dcterms:created xsi:type="dcterms:W3CDTF">2021-09-15T20:27:00Z</dcterms:created>
  <dcterms:modified xsi:type="dcterms:W3CDTF">2021-09-15T20:27:00Z</dcterms:modified>
</cp:coreProperties>
</file>